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65" w:rsidRDefault="00A37465" w:rsidP="004E0999">
      <w:pPr>
        <w:tabs>
          <w:tab w:val="left" w:pos="873"/>
        </w:tabs>
        <w:jc w:val="center"/>
        <w:outlineLvl w:val="0"/>
        <w:rPr>
          <w:bCs/>
          <w:sz w:val="28"/>
          <w:szCs w:val="28"/>
        </w:rPr>
      </w:pPr>
    </w:p>
    <w:p w:rsidR="00A37465" w:rsidRDefault="00A37465" w:rsidP="004E0999">
      <w:pPr>
        <w:tabs>
          <w:tab w:val="left" w:pos="873"/>
        </w:tabs>
        <w:jc w:val="center"/>
        <w:outlineLvl w:val="0"/>
        <w:rPr>
          <w:bCs/>
          <w:sz w:val="28"/>
          <w:szCs w:val="28"/>
        </w:rPr>
      </w:pPr>
    </w:p>
    <w:p w:rsidR="00A37465" w:rsidRDefault="00A37465" w:rsidP="004E0999">
      <w:pPr>
        <w:tabs>
          <w:tab w:val="left" w:pos="873"/>
        </w:tabs>
        <w:jc w:val="center"/>
        <w:outlineLvl w:val="0"/>
        <w:rPr>
          <w:bCs/>
          <w:sz w:val="28"/>
          <w:szCs w:val="28"/>
        </w:rPr>
      </w:pPr>
    </w:p>
    <w:p w:rsidR="00A37465" w:rsidRDefault="00A37465" w:rsidP="004E0999">
      <w:pPr>
        <w:tabs>
          <w:tab w:val="left" w:pos="873"/>
        </w:tabs>
        <w:jc w:val="center"/>
        <w:outlineLvl w:val="0"/>
        <w:rPr>
          <w:bCs/>
          <w:sz w:val="28"/>
          <w:szCs w:val="28"/>
        </w:rPr>
      </w:pPr>
    </w:p>
    <w:p w:rsidR="00A37465" w:rsidRDefault="00A37465" w:rsidP="00A37465">
      <w:pPr>
        <w:tabs>
          <w:tab w:val="left" w:pos="873"/>
        </w:tabs>
        <w:jc w:val="center"/>
        <w:outlineLvl w:val="0"/>
        <w:rPr>
          <w:bCs/>
          <w:sz w:val="28"/>
          <w:szCs w:val="28"/>
        </w:rPr>
      </w:pPr>
    </w:p>
    <w:p w:rsidR="003468B6" w:rsidRDefault="003468B6" w:rsidP="00A37465">
      <w:pPr>
        <w:tabs>
          <w:tab w:val="left" w:pos="873"/>
        </w:tabs>
        <w:jc w:val="center"/>
        <w:outlineLvl w:val="0"/>
        <w:rPr>
          <w:b/>
          <w:bCs/>
          <w:sz w:val="28"/>
          <w:szCs w:val="28"/>
        </w:rPr>
      </w:pPr>
    </w:p>
    <w:p w:rsidR="003468B6" w:rsidRDefault="003468B6" w:rsidP="00A37465">
      <w:pPr>
        <w:tabs>
          <w:tab w:val="left" w:pos="873"/>
        </w:tabs>
        <w:jc w:val="center"/>
        <w:outlineLvl w:val="0"/>
        <w:rPr>
          <w:b/>
          <w:bCs/>
          <w:sz w:val="28"/>
          <w:szCs w:val="28"/>
        </w:rPr>
      </w:pPr>
    </w:p>
    <w:p w:rsidR="003468B6" w:rsidRDefault="003468B6" w:rsidP="00A37465">
      <w:pPr>
        <w:tabs>
          <w:tab w:val="left" w:pos="873"/>
        </w:tabs>
        <w:jc w:val="center"/>
        <w:outlineLvl w:val="0"/>
        <w:rPr>
          <w:b/>
          <w:bCs/>
          <w:sz w:val="28"/>
          <w:szCs w:val="28"/>
        </w:rPr>
      </w:pPr>
    </w:p>
    <w:p w:rsidR="002B55A6" w:rsidRPr="003468B6" w:rsidRDefault="00A37465" w:rsidP="00A37465">
      <w:pPr>
        <w:tabs>
          <w:tab w:val="left" w:pos="873"/>
        </w:tabs>
        <w:jc w:val="center"/>
        <w:outlineLvl w:val="0"/>
        <w:rPr>
          <w:b/>
          <w:bCs/>
          <w:sz w:val="28"/>
          <w:szCs w:val="28"/>
        </w:rPr>
      </w:pPr>
      <w:r w:rsidRPr="003468B6">
        <w:rPr>
          <w:b/>
          <w:bCs/>
          <w:sz w:val="28"/>
          <w:szCs w:val="28"/>
        </w:rPr>
        <w:t>П</w:t>
      </w:r>
      <w:r w:rsidR="002B55A6" w:rsidRPr="003468B6">
        <w:rPr>
          <w:b/>
          <w:bCs/>
          <w:sz w:val="28"/>
          <w:szCs w:val="28"/>
        </w:rPr>
        <w:t>остановлени</w:t>
      </w:r>
      <w:r w:rsidRPr="003468B6">
        <w:rPr>
          <w:b/>
          <w:bCs/>
          <w:sz w:val="28"/>
          <w:szCs w:val="28"/>
        </w:rPr>
        <w:t>е</w:t>
      </w:r>
      <w:r w:rsidR="002B55A6" w:rsidRPr="003468B6">
        <w:rPr>
          <w:b/>
          <w:bCs/>
          <w:sz w:val="28"/>
          <w:szCs w:val="28"/>
        </w:rPr>
        <w:t xml:space="preserve"> председателя Совета городского</w:t>
      </w:r>
    </w:p>
    <w:p w:rsidR="004E0999" w:rsidRPr="003468B6" w:rsidRDefault="002B55A6" w:rsidP="00A37465">
      <w:pPr>
        <w:tabs>
          <w:tab w:val="left" w:pos="873"/>
        </w:tabs>
        <w:jc w:val="center"/>
        <w:outlineLvl w:val="0"/>
        <w:rPr>
          <w:b/>
          <w:bCs/>
          <w:sz w:val="28"/>
          <w:szCs w:val="28"/>
        </w:rPr>
      </w:pPr>
      <w:r w:rsidRPr="003468B6">
        <w:rPr>
          <w:b/>
          <w:bCs/>
          <w:sz w:val="28"/>
          <w:szCs w:val="28"/>
        </w:rPr>
        <w:t>округа город Стерлитамак Республики Башкортостан</w:t>
      </w:r>
    </w:p>
    <w:p w:rsidR="00A37465" w:rsidRPr="003468B6" w:rsidRDefault="00A37465" w:rsidP="00A37465">
      <w:pPr>
        <w:tabs>
          <w:tab w:val="left" w:pos="873"/>
        </w:tabs>
        <w:jc w:val="center"/>
        <w:outlineLvl w:val="0"/>
        <w:rPr>
          <w:b/>
          <w:bCs/>
          <w:sz w:val="28"/>
          <w:szCs w:val="28"/>
        </w:rPr>
      </w:pPr>
      <w:r w:rsidRPr="003468B6">
        <w:rPr>
          <w:b/>
          <w:bCs/>
          <w:sz w:val="28"/>
          <w:szCs w:val="28"/>
        </w:rPr>
        <w:t xml:space="preserve">от </w:t>
      </w:r>
      <w:r w:rsidR="003468B6" w:rsidRPr="003468B6">
        <w:rPr>
          <w:b/>
          <w:bCs/>
          <w:sz w:val="28"/>
          <w:szCs w:val="28"/>
        </w:rPr>
        <w:t>23.12.</w:t>
      </w:r>
      <w:r w:rsidRPr="003468B6">
        <w:rPr>
          <w:b/>
          <w:bCs/>
          <w:sz w:val="28"/>
          <w:szCs w:val="28"/>
        </w:rPr>
        <w:t xml:space="preserve">2016 года № </w:t>
      </w:r>
      <w:r w:rsidR="003468B6" w:rsidRPr="003468B6">
        <w:rPr>
          <w:b/>
          <w:bCs/>
          <w:sz w:val="28"/>
          <w:szCs w:val="28"/>
        </w:rPr>
        <w:t>1</w:t>
      </w:r>
    </w:p>
    <w:p w:rsidR="00237769" w:rsidRPr="003468B6" w:rsidRDefault="00237769" w:rsidP="004E0999">
      <w:pPr>
        <w:tabs>
          <w:tab w:val="left" w:pos="873"/>
        </w:tabs>
        <w:jc w:val="center"/>
        <w:outlineLvl w:val="0"/>
        <w:rPr>
          <w:b/>
          <w:bCs/>
          <w:sz w:val="28"/>
          <w:szCs w:val="28"/>
        </w:rPr>
      </w:pPr>
    </w:p>
    <w:p w:rsidR="002B55A6" w:rsidRPr="003468B6" w:rsidRDefault="004E0999" w:rsidP="004E0999">
      <w:pPr>
        <w:tabs>
          <w:tab w:val="left" w:pos="873"/>
        </w:tabs>
        <w:jc w:val="center"/>
        <w:outlineLvl w:val="0"/>
        <w:rPr>
          <w:bCs/>
          <w:sz w:val="28"/>
          <w:szCs w:val="28"/>
        </w:rPr>
      </w:pPr>
      <w:r w:rsidRPr="003468B6">
        <w:rPr>
          <w:bCs/>
          <w:sz w:val="28"/>
          <w:szCs w:val="28"/>
        </w:rPr>
        <w:t xml:space="preserve">Об утверждении Требований к отдельным видам товаров, работ, услуг (в том числе предельные цены товаров, работ, услуг) закупаемых </w:t>
      </w:r>
      <w:r w:rsidR="002B55A6" w:rsidRPr="003468B6">
        <w:rPr>
          <w:bCs/>
          <w:sz w:val="28"/>
          <w:szCs w:val="28"/>
        </w:rPr>
        <w:t>Советом</w:t>
      </w:r>
      <w:r w:rsidRPr="003468B6">
        <w:rPr>
          <w:bCs/>
          <w:sz w:val="28"/>
          <w:szCs w:val="28"/>
        </w:rPr>
        <w:t xml:space="preserve"> городского округа город Стерлитамак Республики Башкортостан</w:t>
      </w:r>
    </w:p>
    <w:p w:rsidR="004E0999" w:rsidRDefault="004E0999" w:rsidP="004E0999">
      <w:pPr>
        <w:tabs>
          <w:tab w:val="left" w:pos="873"/>
        </w:tabs>
        <w:jc w:val="both"/>
        <w:outlineLvl w:val="0"/>
        <w:rPr>
          <w:bCs/>
          <w:sz w:val="28"/>
          <w:szCs w:val="28"/>
        </w:rPr>
      </w:pPr>
    </w:p>
    <w:p w:rsidR="004E0999" w:rsidRDefault="004E0999" w:rsidP="004E0999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Во исполнение положений части 5 ст</w:t>
      </w:r>
      <w:r w:rsidR="002B55A6">
        <w:rPr>
          <w:bCs/>
          <w:sz w:val="28"/>
          <w:szCs w:val="28"/>
        </w:rPr>
        <w:t>атьи 19 Федерального закона от 05.04.</w:t>
      </w:r>
      <w:r>
        <w:rPr>
          <w:bCs/>
          <w:sz w:val="28"/>
          <w:szCs w:val="28"/>
        </w:rPr>
        <w:t xml:space="preserve">2013 года </w:t>
      </w:r>
      <w:r w:rsidR="002B55A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02.09.2015</w:t>
      </w:r>
      <w:r w:rsidR="002B55A6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</w:t>
      </w:r>
      <w:proofErr w:type="gramEnd"/>
      <w:r>
        <w:rPr>
          <w:bCs/>
          <w:sz w:val="28"/>
          <w:szCs w:val="28"/>
        </w:rPr>
        <w:t>, услуг)», постановлением ад</w:t>
      </w:r>
      <w:r w:rsidR="00237769">
        <w:rPr>
          <w:bCs/>
          <w:sz w:val="28"/>
          <w:szCs w:val="28"/>
        </w:rPr>
        <w:t>министрации городского округа г</w:t>
      </w:r>
      <w:r w:rsidR="002B55A6">
        <w:rPr>
          <w:bCs/>
          <w:sz w:val="28"/>
          <w:szCs w:val="28"/>
        </w:rPr>
        <w:t xml:space="preserve">ород </w:t>
      </w:r>
      <w:r>
        <w:rPr>
          <w:bCs/>
          <w:sz w:val="28"/>
          <w:szCs w:val="28"/>
        </w:rPr>
        <w:t>Стерлитамак РБ</w:t>
      </w:r>
      <w:r w:rsidR="00237769">
        <w:rPr>
          <w:bCs/>
          <w:sz w:val="28"/>
          <w:szCs w:val="28"/>
        </w:rPr>
        <w:t xml:space="preserve"> от 23.12.2015</w:t>
      </w:r>
      <w:r w:rsidR="002B55A6">
        <w:rPr>
          <w:bCs/>
          <w:sz w:val="28"/>
          <w:szCs w:val="28"/>
        </w:rPr>
        <w:t xml:space="preserve"> года       </w:t>
      </w:r>
      <w:r w:rsidR="00237769">
        <w:rPr>
          <w:bCs/>
          <w:sz w:val="28"/>
          <w:szCs w:val="28"/>
        </w:rPr>
        <w:t xml:space="preserve"> №</w:t>
      </w:r>
      <w:r w:rsidR="002B55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2544 «Об утверждении требований к порядку разработки и принятия правовых актов  о нормировании в сфере закупок товаров, работ, услуг для  обеспечения муниципальных нужд городского округа город Стерлитамак Республики Башкортостан, содержанию указанных актов и обеспечению их исполнения», постановлением администрации городского округа г</w:t>
      </w:r>
      <w:proofErr w:type="gramStart"/>
      <w:r>
        <w:rPr>
          <w:bCs/>
          <w:sz w:val="28"/>
          <w:szCs w:val="28"/>
        </w:rPr>
        <w:t>.С</w:t>
      </w:r>
      <w:proofErr w:type="gramEnd"/>
      <w:r w:rsidR="00237769">
        <w:rPr>
          <w:bCs/>
          <w:sz w:val="28"/>
          <w:szCs w:val="28"/>
        </w:rPr>
        <w:t>терлитамак РБ от 28.12.2015</w:t>
      </w:r>
      <w:r w:rsidR="002B55A6">
        <w:rPr>
          <w:bCs/>
          <w:sz w:val="28"/>
          <w:szCs w:val="28"/>
        </w:rPr>
        <w:t xml:space="preserve"> </w:t>
      </w:r>
      <w:r w:rsidR="00237769">
        <w:rPr>
          <w:bCs/>
          <w:sz w:val="28"/>
          <w:szCs w:val="28"/>
        </w:rPr>
        <w:t>г</w:t>
      </w:r>
      <w:r w:rsidR="002B55A6">
        <w:rPr>
          <w:bCs/>
          <w:sz w:val="28"/>
          <w:szCs w:val="28"/>
        </w:rPr>
        <w:t>ода</w:t>
      </w:r>
      <w:r w:rsidR="00237769">
        <w:rPr>
          <w:bCs/>
          <w:sz w:val="28"/>
          <w:szCs w:val="28"/>
        </w:rPr>
        <w:t xml:space="preserve"> №</w:t>
      </w:r>
      <w:r w:rsidR="002B55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2611 «</w:t>
      </w:r>
      <w:r>
        <w:rPr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утверждении </w:t>
      </w:r>
      <w:r>
        <w:rPr>
          <w:sz w:val="28"/>
          <w:szCs w:val="28"/>
        </w:rPr>
        <w:t>Правил определения требований к закупаемым муниципальными органами городского округа город Стерлитамак Республики Башкортостан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>
        <w:rPr>
          <w:bCs/>
          <w:sz w:val="28"/>
          <w:szCs w:val="28"/>
        </w:rPr>
        <w:t>», а также в целях повышения эффективности бюджетных расходов и организации процесса бюджетного планирования</w:t>
      </w:r>
    </w:p>
    <w:p w:rsidR="004E0999" w:rsidRDefault="004E0999" w:rsidP="004E0999">
      <w:pPr>
        <w:tabs>
          <w:tab w:val="left" w:pos="873"/>
        </w:tabs>
        <w:jc w:val="center"/>
        <w:outlineLvl w:val="0"/>
        <w:rPr>
          <w:bCs/>
          <w:sz w:val="28"/>
          <w:szCs w:val="28"/>
        </w:rPr>
      </w:pPr>
    </w:p>
    <w:p w:rsidR="004E0999" w:rsidRPr="00237769" w:rsidRDefault="002B55A6" w:rsidP="004E0999">
      <w:pPr>
        <w:tabs>
          <w:tab w:val="left" w:pos="873"/>
        </w:tabs>
        <w:jc w:val="center"/>
        <w:outlineLvl w:val="0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ПОСТАНОВЛЯЮ</w:t>
      </w:r>
      <w:r w:rsidR="004E0999" w:rsidRPr="00237769">
        <w:rPr>
          <w:bCs/>
          <w:caps/>
          <w:sz w:val="28"/>
          <w:szCs w:val="28"/>
        </w:rPr>
        <w:t>:</w:t>
      </w:r>
    </w:p>
    <w:p w:rsidR="004E0999" w:rsidRDefault="004E0999" w:rsidP="004E0999">
      <w:pPr>
        <w:tabs>
          <w:tab w:val="left" w:pos="873"/>
        </w:tabs>
        <w:jc w:val="center"/>
        <w:outlineLvl w:val="0"/>
        <w:rPr>
          <w:bCs/>
          <w:sz w:val="28"/>
          <w:szCs w:val="28"/>
        </w:rPr>
      </w:pPr>
    </w:p>
    <w:p w:rsidR="004E0999" w:rsidRDefault="004E0999" w:rsidP="004E0999">
      <w:pPr>
        <w:tabs>
          <w:tab w:val="left" w:pos="873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Утвердить прилагаемые Требования к отдельным видам товаров, работ, услуг, закупаемых </w:t>
      </w:r>
      <w:r w:rsidR="002B55A6">
        <w:rPr>
          <w:bCs/>
          <w:sz w:val="28"/>
          <w:szCs w:val="28"/>
        </w:rPr>
        <w:t>Советом</w:t>
      </w:r>
      <w:r>
        <w:rPr>
          <w:bCs/>
          <w:sz w:val="28"/>
          <w:szCs w:val="28"/>
        </w:rPr>
        <w:t xml:space="preserve"> городского округа город Стерлитамак Республики Башкортостан,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 (далее – Перечень).</w:t>
      </w:r>
    </w:p>
    <w:p w:rsidR="004E0999" w:rsidRDefault="00951702" w:rsidP="004E0999">
      <w:pPr>
        <w:tabs>
          <w:tab w:val="left" w:pos="873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="00A37465">
        <w:rPr>
          <w:bCs/>
          <w:sz w:val="28"/>
          <w:szCs w:val="28"/>
        </w:rPr>
        <w:t>Секретарю Совета</w:t>
      </w:r>
      <w:r>
        <w:rPr>
          <w:bCs/>
          <w:sz w:val="28"/>
          <w:szCs w:val="28"/>
        </w:rPr>
        <w:t xml:space="preserve"> </w:t>
      </w:r>
      <w:r w:rsidR="00A37465">
        <w:rPr>
          <w:bCs/>
          <w:sz w:val="28"/>
          <w:szCs w:val="28"/>
        </w:rPr>
        <w:t xml:space="preserve">городского округа город Стерлитамак Республики Башкортостан </w:t>
      </w:r>
      <w:r>
        <w:rPr>
          <w:bCs/>
          <w:sz w:val="28"/>
          <w:szCs w:val="28"/>
        </w:rPr>
        <w:t>обеспечить:</w:t>
      </w:r>
    </w:p>
    <w:p w:rsidR="004E0999" w:rsidRDefault="003468B6" w:rsidP="004E0999">
      <w:pPr>
        <w:tabs>
          <w:tab w:val="left" w:pos="873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2.1. в течение</w:t>
      </w:r>
      <w:r w:rsidR="004E0999">
        <w:rPr>
          <w:bCs/>
          <w:sz w:val="28"/>
          <w:szCs w:val="28"/>
        </w:rPr>
        <w:t xml:space="preserve"> 7 рабочих дней со дня подписания настоящего </w:t>
      </w:r>
      <w:r w:rsidR="00A37465">
        <w:rPr>
          <w:bCs/>
          <w:sz w:val="28"/>
          <w:szCs w:val="28"/>
        </w:rPr>
        <w:t>постановления</w:t>
      </w:r>
      <w:r w:rsidR="004E0999">
        <w:rPr>
          <w:bCs/>
          <w:sz w:val="28"/>
          <w:szCs w:val="28"/>
        </w:rPr>
        <w:t xml:space="preserve"> его размещение в единой информационной системе в сфере закупок;</w:t>
      </w:r>
    </w:p>
    <w:p w:rsidR="004E0999" w:rsidRDefault="004E0999" w:rsidP="004E0999">
      <w:pPr>
        <w:tabs>
          <w:tab w:val="left" w:pos="873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468B6">
        <w:rPr>
          <w:bCs/>
          <w:sz w:val="28"/>
          <w:szCs w:val="28"/>
        </w:rPr>
        <w:t xml:space="preserve">2.2. </w:t>
      </w:r>
      <w:r>
        <w:rPr>
          <w:bCs/>
          <w:sz w:val="28"/>
          <w:szCs w:val="28"/>
        </w:rPr>
        <w:t>пересмотр Перечня не реже одного раза в год и последующее размещение правовых актов, принятых по результатам пересмотра, в единой информационной системе в сфере закупок в течение 7 рабочих дней со дня их принятия.</w:t>
      </w:r>
    </w:p>
    <w:p w:rsidR="00A878B3" w:rsidRDefault="004E0999" w:rsidP="002377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</w:t>
      </w:r>
      <w:r w:rsidR="00A37465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возложить на </w:t>
      </w:r>
      <w:r w:rsidR="00A37465">
        <w:rPr>
          <w:bCs/>
          <w:sz w:val="28"/>
          <w:szCs w:val="28"/>
        </w:rPr>
        <w:t>секретаря Совета городского округа город Стерлитамак Республики Башкортостан</w:t>
      </w:r>
      <w:r>
        <w:rPr>
          <w:bCs/>
          <w:sz w:val="28"/>
          <w:szCs w:val="28"/>
        </w:rPr>
        <w:t>.</w:t>
      </w:r>
    </w:p>
    <w:p w:rsidR="00237769" w:rsidRDefault="00237769" w:rsidP="00237769">
      <w:pPr>
        <w:jc w:val="both"/>
        <w:rPr>
          <w:bCs/>
          <w:sz w:val="28"/>
          <w:szCs w:val="28"/>
        </w:rPr>
      </w:pPr>
    </w:p>
    <w:p w:rsidR="00951702" w:rsidRDefault="00951702" w:rsidP="00237769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A37465" w:rsidRDefault="00237769" w:rsidP="00237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="00A37465">
        <w:rPr>
          <w:bCs/>
          <w:sz w:val="28"/>
          <w:szCs w:val="28"/>
        </w:rPr>
        <w:t>Совета</w:t>
      </w:r>
    </w:p>
    <w:p w:rsidR="00A37465" w:rsidRDefault="00A37465" w:rsidP="00237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</w:t>
      </w:r>
    </w:p>
    <w:p w:rsidR="00A37465" w:rsidRDefault="00A37465" w:rsidP="00237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 Стерлитамак</w:t>
      </w:r>
    </w:p>
    <w:p w:rsidR="00237769" w:rsidRDefault="00A37465" w:rsidP="00237769">
      <w:pPr>
        <w:ind w:firstLine="708"/>
        <w:jc w:val="both"/>
      </w:pPr>
      <w:r>
        <w:rPr>
          <w:bCs/>
          <w:sz w:val="28"/>
          <w:szCs w:val="28"/>
        </w:rPr>
        <w:t>Республики Башкортостан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А.А.Ширяев</w:t>
      </w:r>
    </w:p>
    <w:sectPr w:rsidR="00237769" w:rsidSect="002B55A6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D4A"/>
    <w:rsid w:val="00237769"/>
    <w:rsid w:val="002B55A6"/>
    <w:rsid w:val="003468B6"/>
    <w:rsid w:val="004E0999"/>
    <w:rsid w:val="00951702"/>
    <w:rsid w:val="00A37465"/>
    <w:rsid w:val="00A878B3"/>
    <w:rsid w:val="00C5456B"/>
    <w:rsid w:val="00DD7002"/>
    <w:rsid w:val="00DE1D4A"/>
    <w:rsid w:val="00E7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9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9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2 счетная палата</dc:creator>
  <cp:keywords/>
  <dc:description/>
  <cp:lastModifiedBy>Главный специалист Совета</cp:lastModifiedBy>
  <cp:revision>9</cp:revision>
  <cp:lastPrinted>2016-12-05T06:07:00Z</cp:lastPrinted>
  <dcterms:created xsi:type="dcterms:W3CDTF">2016-12-05T04:49:00Z</dcterms:created>
  <dcterms:modified xsi:type="dcterms:W3CDTF">2016-12-21T12:05:00Z</dcterms:modified>
</cp:coreProperties>
</file>